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7C" w:rsidRPr="00C10667" w:rsidRDefault="00C10667" w:rsidP="00C10667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0667">
        <w:rPr>
          <w:rFonts w:ascii="Times New Roman" w:hAnsi="Times New Roman" w:cs="Times New Roman"/>
          <w:b/>
          <w:sz w:val="32"/>
          <w:szCs w:val="28"/>
        </w:rPr>
        <w:t>СЕЛО ФЕДЯЕВО ВЯЗЕМСКОГО УЕЗДА И ДОКТОР МЕДИЦИНЫ ЕФРЕМ ОСИП</w:t>
      </w:r>
      <w:r w:rsidRPr="00C10667">
        <w:rPr>
          <w:rFonts w:ascii="Times New Roman" w:hAnsi="Times New Roman" w:cs="Times New Roman"/>
          <w:b/>
          <w:sz w:val="32"/>
          <w:szCs w:val="28"/>
        </w:rPr>
        <w:t>О</w:t>
      </w:r>
      <w:r w:rsidRPr="00C10667">
        <w:rPr>
          <w:rFonts w:ascii="Times New Roman" w:hAnsi="Times New Roman" w:cs="Times New Roman"/>
          <w:b/>
          <w:sz w:val="32"/>
          <w:szCs w:val="28"/>
        </w:rPr>
        <w:t>ВИЧ МУХИН</w:t>
      </w:r>
    </w:p>
    <w:p w:rsidR="005B65DE" w:rsidRPr="00C10667" w:rsidRDefault="00C10667" w:rsidP="00C10667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0667">
        <w:rPr>
          <w:rFonts w:ascii="Times New Roman" w:hAnsi="Times New Roman" w:cs="Times New Roman"/>
          <w:b/>
          <w:sz w:val="32"/>
          <w:szCs w:val="28"/>
        </w:rPr>
        <w:t>НОВОЕ ИССЛЕДОВАНИЕ КРАЕВЕДА А.Н.ПУГАЧЕВА</w:t>
      </w:r>
    </w:p>
    <w:p w:rsidR="00C10667" w:rsidRDefault="00C10667" w:rsidP="00C1066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65DE" w:rsidRPr="001E5CC1" w:rsidRDefault="005B65DE" w:rsidP="00C1066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hAnsi="Times New Roman" w:cs="Times New Roman"/>
          <w:sz w:val="28"/>
          <w:szCs w:val="28"/>
        </w:rPr>
        <w:t>Мой город – Вязьма</w:t>
      </w:r>
    </w:p>
    <w:p w:rsidR="005B65DE" w:rsidRPr="001E5CC1" w:rsidRDefault="005B65DE" w:rsidP="00C1066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hAnsi="Times New Roman" w:cs="Times New Roman"/>
          <w:sz w:val="28"/>
          <w:szCs w:val="28"/>
        </w:rPr>
        <w:t>Вторник 19.11.2013</w:t>
      </w:r>
    </w:p>
    <w:p w:rsidR="005B65DE" w:rsidRPr="001E5CC1" w:rsidRDefault="005B65DE" w:rsidP="001E5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5DE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-10160</wp:posOffset>
            </wp:positionV>
            <wp:extent cx="1996440" cy="2414905"/>
            <wp:effectExtent l="57150" t="19050" r="22860" b="0"/>
            <wp:wrapSquare wrapText="bothSides"/>
            <wp:docPr id="1" name="Рисунок 1" descr="http://nikatv.ru/public/user_upload/files/2015/Dekabr/-UdX9NFFQkQ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katv.ru/public/user_upload/files/2015/Dekabr/-UdX9NFFQkQ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41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5B65DE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Древнее село </w:t>
      </w:r>
      <w:proofErr w:type="spellStart"/>
      <w:r w:rsidR="005B65DE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Федяево</w:t>
      </w:r>
      <w:proofErr w:type="spellEnd"/>
      <w:r w:rsidR="005B65DE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больше известное как родовая вотчина </w:t>
      </w:r>
      <w:proofErr w:type="spellStart"/>
      <w:r w:rsidR="005B65DE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Грибоедовых</w:t>
      </w:r>
      <w:proofErr w:type="spellEnd"/>
      <w:r w:rsidR="005B65DE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, ра</w:t>
      </w:r>
      <w:r w:rsidR="005B65DE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B65DE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положилось между рек Вязьма и </w:t>
      </w:r>
      <w:proofErr w:type="spellStart"/>
      <w:r w:rsidR="005B65DE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Мутенка</w:t>
      </w:r>
      <w:proofErr w:type="spellEnd"/>
      <w:r w:rsidR="005B65DE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нынешнем </w:t>
      </w:r>
      <w:proofErr w:type="spellStart"/>
      <w:r w:rsidR="005B65DE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Андрейковском</w:t>
      </w:r>
      <w:proofErr w:type="spellEnd"/>
      <w:r w:rsidR="005B65DE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</w:t>
      </w:r>
      <w:r w:rsidR="005B65DE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B65DE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лении Вяземского района Смоленской области, в вось</w:t>
      </w:r>
      <w:r w:rsidR="005B65DE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киломе</w:t>
      </w:r>
      <w:r w:rsidR="005B65DE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B65DE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рах к северу от Вязьмы.</w:t>
      </w:r>
    </w:p>
    <w:p w:rsidR="005B65DE" w:rsidRPr="001E5CC1" w:rsidRDefault="005B65DE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А.А.Филиппова в своем исследовании, посв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щенном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федяевской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усадьбе, сообщает, что первое упоминание о Федяеве, как о владении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Грибоедовых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носится к 30-40-м го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дам 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XVII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века. В это время имение принадлежало гор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дово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воеводе «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вязьмитину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» и помещику Андрею Миха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ловичу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Грибоедову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«за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Вязьмитином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Ондреем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Миха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ловым сы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ном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Грибоедовым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деревня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Федяива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в ней двор помещиков, а во дворе живет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Ондрей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Грибоедов с людьми своими».</w:t>
      </w:r>
    </w:p>
    <w:p w:rsidR="005B65DE" w:rsidRPr="001E5CC1" w:rsidRDefault="005B65DE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Андрей Михайлович Грибоедов являлся владельцем дома в Вязьме и был родным сыном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М.Е.Грибоедова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родоначаль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ника смоленской ветви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грибоедовского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рода, а по материн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ской линии - прямым предком автора знаменитой комедии «Горе от ума», дов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дясь ему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прапрапрапрадедом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5B70" w:rsidRDefault="005B65DE" w:rsidP="00B55B70">
      <w:pPr>
        <w:shd w:val="clear" w:color="auto" w:fill="FFFFFF"/>
        <w:ind w:firstLine="709"/>
        <w:jc w:val="both"/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смерти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А.М.Грибоедова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его поместья и вотчины, перешли к его сыновьям Ивану и Алексею. Усадьба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Переписной книге 1677 года упоминается в Приг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ном стане Вяземского уезда «... за Иваном, да 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Любимом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Андреевым детьми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боедова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сельцо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, а в нем двор</w:t>
      </w:r>
      <w:r w:rsidR="001E5CC1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помещиков».</w:t>
      </w:r>
      <w:r w:rsidR="00B55B70" w:rsidRPr="00B55B70">
        <w:t xml:space="preserve"> </w:t>
      </w:r>
    </w:p>
    <w:p w:rsidR="001E5CC1" w:rsidRPr="001E5CC1" w:rsidRDefault="001E5CC1" w:rsidP="00B55B70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Впоследствии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уже унаследовал внук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А.М.Грибоедова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секунд-майор М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хаил Иванович Гри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боедов. Его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Грибоедовская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усадьба в то время находилась «близ реки Вязьмы, по течению с правой стороны, в том селе церковь деревянная во имя Святого архистратига Михаила без придела, в сельце дом господский деревянный, земля иловатая с песком, крестьяне состоят на хлебопашестве, хлеб родится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средственно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, но лучше рожь и овес».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Сын Михаила Ивановича и правнук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А.М.Грибоедова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надворный советник М.М. Грибоедов - в 1795 году отстроил в унаследованном Федяеве в камне новый величес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венный храм «с двумя таковыми же колокольнями» и четырьмя пре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столами.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смерти строителя храма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М.М.Грибоедова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федяевское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имение было продано. С середины 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XIX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 и вплоть до Октябрьской революции 1917 года село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лось собственностью графов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Рибопьер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правило, вот этими познаниями об этом селе и ограничивались исследователи.</w:t>
      </w:r>
    </w:p>
    <w:p w:rsidR="001E5CC1" w:rsidRDefault="001E5CC1" w:rsidP="001E5CC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далеко не все интересные страницы из истории Федяева еще изучены и уж тем более - опубликованы.</w:t>
      </w:r>
    </w:p>
    <w:p w:rsidR="00B55B70" w:rsidRPr="001E5CC1" w:rsidRDefault="00B55B70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звестно, что в развитии отечественной медицины внес свой величайший вклад русский врач - хирург, анатом, физиолог, гигиенист и судебный медик, доктор ме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дицины, профессор Ефрем Осипович Мухин (1766</w:t>
      </w:r>
      <w:r w:rsidR="00B55B7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1850). Он признан одним из основ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положн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ков русской медици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ны. Благодаря его научным трудам из хирургии как само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стоятельная дисциплина была выделена травматология, раз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вивалась судебная медицина, получила широкое применение вакцинация.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Ефрем Осипович Мухин был одним из первых в России организаторов оспоприв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вания. О пользе вакцинации им опубликовано 8 работ, в том числе «Краткое наставление про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стому народу о пользе прививания коровьей оспы (М.,1811).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В описании сельских приходов можно иногда прочесть, что на Смоленщине сел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ские священники делали прихо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жанам оспопрививание. Например, в подробном описании своего прихода в селе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Милюково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Сычёвского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уезда (ныне -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Новодугинского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Смоленской области) за 1874 год священник Алексей Скворцов сообщал, что ему пр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шлось привить оспу не одной тысячи младенцев.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Но за такими сведениями многие даже не догадыва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лись (и сейчас не догадываю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ся), что профессор Е.О.Мухин многое сделал для широкого внедрения самой доступной в России вакцинации, в том числе на селе, среди безграмот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крестьян. Ведь в 1802 - 1807 годы Ефрем Осипович чи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тал свои лекции в Московской Духовной Академии «Пе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вые начала врачебной науки». Вот так в те времена священники заменяли собой большой не достаток профессиональных ме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диков. Еще до Отечественной войны 1812 года в Ро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сии было привито более 1 миллиона человек, что для начала Х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Х века - цифра огромная.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Ефрем Осипович Мухин стал одним из основоположни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 анатомо-физиологического направления в медицине и учения о важнейшей роли головного мозга во всех процессах здорового и больного организма.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Он фактически заложил основы травматологии в Рос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сии, создав свой основной и в то время первый травматоло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гический труд «Первые начала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костоправной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науки» (1806). В этом труде он разработал оригинальные методы вправления вывихов, лечения перел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мов и иммобилизации конечностей с соблюдением физиологического их положения и фиксаци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ей соседних суставов.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Он хорошо разбирался в других медицинских дисципли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нах - в терапии и педиа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рии. Важной заслугой Е.О.Мухина является разработка русской анатомической термин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логии, создание курса анатомии на русском языке и анатомических кабинетов в Моско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ском университете.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время, заходя в больничные 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даже не задумываемся, а почему хирургия и травматоло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гия являются самостоятельными отделениями?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Давно просто стало обязательным и само собой разуме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ющимся делать детям пл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 прививки или заблаговре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менно перед эпидемией гриппа вводить противогриппо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ную вакцину.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видели как бригады скорой медицинской помо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щи, прибывая на место в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зова при переломах конечностей людей, накладывают так называемую транспортную иммо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билизацию. Но мало кто помнит и знает, что медики делают это «по Мухину».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То есть мы и сейчас пользуемся всем тем, что еще в на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чале далекого Х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Х века из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брел и благодаря своему органи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заторскому таланту внедрил профессор Е.О.Мухин.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И еще один немаловажный факт - именно Ефрем Оси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пович подарил России зам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чательного русского хирурга Н.И.Пирогова, став его настоящим учителем и наставн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ком.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Ефрем Осипович Мухин родился 6 февраля (по ст.ст.26.01.) 1766 года в городе Ч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гуев на Украине в семье протоирея Иосифа (Осипа Григорьевича) и его супруги Марфы. Первоначальное образование получил в Харьков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ском духовном коллегиуме. Всего через три месяца после на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чала войны с Турцией 1 октября 1878 года он был зачислен в медико-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хирургическую школу при только что учрежденном князем 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Потемкиным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Елизаве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градском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Главном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военном госпитале.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Проучившись там семь месяцев в мае 1788 года Ефрем Осипович был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 в действующую армию. Там по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лучил большую практику «не только в одном лазарете, но и на поле битвы», в том числе во время штурма Очакова. За участие в штурме он был н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гражден солдатской медалью «За храбрость, оказанную при взятии Очакова», которой он всю жизнь гордился.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войны с Турцией в 1789 году, окончив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Елизавет-градскую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медико-хирургическую школу (ныне 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Кировоград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ский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медколледж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Е.О.Мухина), получил звание подлека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ря, а затем лекаря.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преподавательские навыки Е.О.Мухин приоб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рел в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Елизаветградском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питале. Там он совмещает рабо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 в качестве оператора (хирурга) с чтением студентам курса «О костях, вывихах, переломах и лекарственных повязках». Напомним, что все это происходило почти за 20 лет до рож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дения выдающегося русского хирурга Николая П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рогова (1810-1891).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В 1795 году Е.О.Мухин поступил в Московский Универ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ситет, «для усовершенс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вования в </w:t>
      </w:r>
      <w:proofErr w:type="spellStart"/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физиологических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науках». Впоследствии (в 1797 - 1818 годах) он р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ботал в мо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сковском военном генеральном госпитале (ныне - главный военный госпиталь им. Н.Н.Бурденко), где он стал руково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дителем первой в России терапевтической клин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1802-1812 годах в Москве был первым главным врачом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Голицынской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больницы (ныне Городская клиническая боль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ница № 1, которой почему то присвоили не его имя, а имя его ученика Н.И.Пирогова). 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стало лучшей боль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ницей в первопрестол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ной, где Е.О.Мухин произвел более 400 хирургических, акушерско-гинекологических и других операций.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 же он создал первый в России пункт скорой помощи.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В месте с врачебной практикой в Москве Е.О.Мухин занимался большой препод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вательской деятельн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. В 1800 году Ефрем Осипович в Медико-хирургической ак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демии получил высшую ученую степень доктора меди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цины и хирургии. А в 1809 году в этой же академии он стал профессором, заняв кафедру анатомии и физиологии. С сен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тября 1813 года Ефрем Осипович - ординарный профессор Московского университета. В 1816-1817 годах,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атакже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1821 по 1826 годы Е.О.Мухин занимал должность декана вр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наук.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Зная пять иностранных языков, Ефрем Осипович пере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водил на русский язык з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падную научную медицинскую ли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тературу. С большой заботой относился к своим ст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дентам, за что был с теплотой прозван «отцом юношества».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езусловно, профессор Е.О.Мухин - личность в рос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сийской медицине ярчайшая. Но по сообщению авторов статьи «В поисках Мухина» («Московский журнал» №7, 2008) Н.Б.Коростелева и М.В.Кононова на их двукрат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обращения к ведущим смоленским историкам медицины был получен отрицательный ответ, что им ничего не известно о связях этого великого ученого со Смоленщиной. Вероятно, в смоленской краеведческой печати - это первая статья, под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робно рассматривающая данный вопрос.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Но, тем не менее, богатая биография Ефрема Осипо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вича имеет самое прямое 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ношение к нашей смоленской земле.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всей видимости, до недавнего времени никто глубо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 не вникал в хранящиеся в Государственном архиве Смо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ленской области (ГАСО) сведения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федяевского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священник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а Иоа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нна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Барсова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10 февраля 1904 года. В своем описании сельского прихода он соо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щает о том, что строившийся в восьми верстах от уездного города Вязьма, в селе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Новосельской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волости, новый каменный храм с 1795 по 1830 годы стоял без движ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То есть, начавший его строительство М.М.Грибоедов возведение церкви не заве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шил, остановив это строитель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ство. Лишь в 1830 году строительство было возобновлено и через год - в 1831 году завершено строительство этого храма. Епископом Иосифом в Троицкий престол антиминс был вы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 1 июня 1831 года.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два церковных придела были переименованы. Первоначально новый к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менный храм в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тради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должен был унаследовать название своего деревя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предшественника - во имя Святого архистратига Михаила. Но главный придел хр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ма освятили во имя святой Троицы, а предел вместо Георгия Победоносца был назван в честь свя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того Ефрема Сирина.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поясняет священник И.Барсов, так было угодно пе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реименовать пределы дейс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вительному статскому советнику Ефрему Иосифовичу Мухину, который заканчивал ус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 этого храма.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архивный документ из фондов РГИА, предостав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ленный автору Н.Г.Гурской, сообщает, что «2 февраля 1842 года действительной статский советник и кавалер Ефрем Осипович Мухин продал действительной статской советнице и Кавале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 даме и ее наследникам свободное от вся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кого долга и запрещения недвижимое имение, доставшееся по утверждению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С-Петербургского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губернского правления в моей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подзакладной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, данной майором Василием Алексее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вичем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Ладыженским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, и по данной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 мне прошлого 1830 г. из Смоленской гражданской палаты по купчей 1836 г. св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бодной от капитализации Варваре Николаевне доче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 Мироновой состоящее Смоле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губернии Вяземского уезда в с.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дер.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Гридино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Рябцево,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Потапово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, Долм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тово... всего 370 душ...».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 два документа, можно установить, что профес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сор Е.О.Мухин владел им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нем в селе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, с прилегаю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щими к нему деревнями более 11 лет: в 1830 - 1842 годах.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Этого великого человека с селом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связывают до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вольно серьезные отнош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уже сказано, закончив строительство и обустройство церкви в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, Ефрем Осипович не просто ее переиме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новал 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Троицкую. Обратим внимание, что один из пр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 храма он повелел назвать в честь своего небесного покрови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теля Ефрема Сирина.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святой является автором многих сочинений, но главное то, что в своих проп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ведях Ефрем Сирин нередко го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ворил о пользе знания и образования, которое, по его в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жению, «выше богатства». А стремление к знаниям и желание дать образование др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гим у Ефрема Осиповича Мухина было основным смыслом его жизни.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факт более чем красноречиво говорит не только о материальном достатке, к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 получал из своего крепост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имения Е.О.Мухин, но прежде всего, о его духо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ной связи именно с этим уголком вяземской земли. Такие назва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эта церковь сохран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ла и до наших дней.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такой не стираемый веками след оставил в истории села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профессор и основоположник русской медици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 Е.О.Мухин.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заметим, что в год приобретения Е.О.Мухиным имения под г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язьмой в 1830 году, у него умерла его первая супруга Надежда Осиповна, дочь крупного москов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ского фабриканта О.Я.Москвина. На руках у Ефрема Осипо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вича осталось четверо детей - сын и три дочери.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Трудно сказать, чем было вызвано приобретение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Федяевского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имения в такое очень непростое для него время. Но, тем не менее, мы должны знать, что вот такой вес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 печаль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ный факт в его семейной жизни совпал со вступлением во владение селом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дяево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завершением в нем строительства каменного храма.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Троицкий храм в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закрыт в начале 1960 -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годов. Хотя Постановлен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Совета Министров РСФСР № 1327 от 30 августа 1960 года Троицкая церковь усадьбы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Вяземском районе Смоленской области была внесена в список памятников 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хитектуры, подлежащих охране как памятник государственного (ныне Федерального) значения.</w:t>
      </w:r>
    </w:p>
    <w:p w:rsidR="001E5CC1" w:rsidRDefault="001E5CC1" w:rsidP="001E5CC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смотря на это, храм сохранился до наших дней сильно 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разрушенным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. А если прямо сказать - в аварийном состоя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нии, 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напоминающим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тонущую в зарослях руину.</w:t>
      </w:r>
    </w:p>
    <w:p w:rsidR="00C10667" w:rsidRPr="001E5CC1" w:rsidRDefault="00C10667" w:rsidP="00C10667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0667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4001770" cy="2291715"/>
            <wp:effectExtent l="19050" t="0" r="0" b="0"/>
            <wp:docPr id="3" name="Рисунок 1" descr="http://vyazma.bezformata.ru/content/image63353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yazma.bezformata.ru/content/image633534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229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Читая эти материалы о заслуженном профессоре и вели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 докторе Е.О.Мухине, у многих невольно возникнет во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прос - а посещал ли он в Вяземском уезде приобретенное им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Федяевское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имение?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На такой вопрос можно дать вполне утвердительный от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вет. Ведь наверняка после посещения этого села им и было принято решение о выделении своих сбережений на з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шение строительства каменного храма, а так же переимено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вание его престолов.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все основания предположить, что лишь после пре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бывания в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Федяевской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усадьбе он и обратился с предложе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нием освятить один из пределов в честь своего небе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покровителя - Ефрема Сирина. Возможно, таким образом, Ефрем Осипович после 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утраты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первой жены, в те трудные годы семейной жизни, и обращался за небесным п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крови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тельством к своему святому.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помимо таких выводов существуют и документы, предоставленные автору этой статьи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прапраправнуком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фессора Е.О.Мухина М.В.Кононовым, занимающимся ис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следованием жизни своего знаменитого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прапрапрадеда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всего, это хранящиеся в ГАСО записка за 1838 год, подписанная лично Ефремом Осиповичем, о неспра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ведливом притязании купеческой вдовы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Гайдуковой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его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Федяевскому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имению.</w:t>
      </w:r>
      <w:proofErr w:type="gramEnd"/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В упомянутом выше документе сообщается о том, что господин Мухин 7 сентября 1837 года, прибыв в г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язьму, предоставил в Вяземский уездный суд документ, удост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веря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ющий его законное вступление во владение имением в селе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. Не приходится сомневаться, что во время этого приезда в Вязьму Ефрем Осипович вполне мог остан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ся в своем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Фядяевском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поместье, 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находящимся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непосред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ственной близости от уездного города.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hAnsi="Times New Roman" w:cs="Times New Roman"/>
          <w:color w:val="000000"/>
          <w:sz w:val="28"/>
          <w:szCs w:val="28"/>
        </w:rPr>
        <w:t xml:space="preserve">21 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октября того же 1837 года Ефрем Осипович по этому же делу 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предоставил д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кументы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Смоленское Гражданское Правление. Путь в Смоленск лежал по Старой Смоленской дороге через город Вязьму. А это - еще одно свидетельство того, что во вр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мя этого путешествия он наверняка не мог проехать мимо своего имения. Ведь в приг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родном сельце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стояли 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принадлежавшие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ему усадебный сад и го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сподский дом.</w:t>
      </w:r>
    </w:p>
    <w:p w:rsidR="001E5CC1" w:rsidRPr="001E5CC1" w:rsidRDefault="00B55B70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 w:rsidR="001E5CC1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уже цитировавшихся документов ГАСО и РГИА известно, что профессор Е.О.Мухин купил имение </w:t>
      </w:r>
      <w:proofErr w:type="spellStart"/>
      <w:r w:rsidR="001E5CC1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Федяево</w:t>
      </w:r>
      <w:proofErr w:type="spellEnd"/>
      <w:r w:rsidR="001E5CC1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майора Василия Алексеевича </w:t>
      </w:r>
      <w:proofErr w:type="spellStart"/>
      <w:r w:rsidR="001E5CC1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Ладыженск</w:t>
      </w:r>
      <w:r w:rsidR="001E5CC1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E5CC1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1E5CC1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Ему же, как предыдущему помещику, </w:t>
      </w:r>
      <w:proofErr w:type="spellStart"/>
      <w:r w:rsidR="001E5CC1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Федяевское</w:t>
      </w:r>
      <w:proofErr w:type="spellEnd"/>
      <w:r w:rsidR="001E5CC1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имение до</w:t>
      </w:r>
      <w:r w:rsidR="001E5CC1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сталось от его родной тетки д</w:t>
      </w:r>
      <w:r w:rsidR="001E5CC1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E5CC1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вицы </w:t>
      </w:r>
      <w:proofErr w:type="spellStart"/>
      <w:r w:rsidR="001E5CC1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Грибоедовой</w:t>
      </w:r>
      <w:proofErr w:type="spellEnd"/>
      <w:r w:rsidR="001E5CC1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 из этого следует сделать вывод, что Е.О.Мухин купил это имение не просто у военного дворянина, а у прямого родственника из известного рода </w:t>
      </w:r>
      <w:proofErr w:type="spellStart"/>
      <w:r w:rsidR="001E5CC1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Грибоед</w:t>
      </w:r>
      <w:r w:rsidR="001E5CC1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E5CC1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proofErr w:type="spellEnd"/>
      <w:r w:rsidR="001E5CC1"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здесь 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необходимо подчеркнуть, что современ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ный исследователь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А.Луковкин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установил, что отец компо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зитора А.С.Даргомыжского Сергий Николаевич первона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чально носил фамилию -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Ладыженский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С той целью, чтобы он в восьмилетнем возрасте мог по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лучить достойное образов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ние, ему как незаконнорожденно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му ребенку и сменили фамилию с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Ладыженского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Дарго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мыжский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названию сельца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Даргомыжка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он проживал в имении отчима в Тульской губернии).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родным братом был не кто 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подполковник - Василий Алексеевич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дыженский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, в имении которого в 1813 году и появился на свет будущий гений русской музыки, его сын - композитор.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Бросается в глаза полное совпадение имени, отчества и фамилии - Василий Але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сеевич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Ладыженский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, и род дея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 - офицер: майор и подполковник.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трудно сказать идет речь об одном и том же чело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веке или нет. Но в любом случае речь идет о представителе из рода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Ладыженских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. А значит, следует констатир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вать, что профессор Е.О.Мухин купил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Федяевское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имение под Вязьмой, в том числе - и у родственника семьи Даргомыжских.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 на этом исследование не закан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чивается. Из приведенных сведе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ний видно, что через В.А.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Ладыженского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 были соседями по поместьям в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Федявском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приходе Вяземского уезда, но самое главное и состояли в родстве и две знаменитые фамилии -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Грибоедовых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Даргомыжских.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этим заметим, что ни де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вица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Грибоевдова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, ни следующий по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мещик - ее родной дядя секунд-майор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В.А.Ладыженский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каким-то причинам не завершили строительство каменного храма в селе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предположить, что тому при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чиной могло стать его убыточность. В уже упоминавшейся архивной записке, дати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руемой 1838 годом, сообщается, что 10 октября 1823 года ни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кто не являлся на торги в Смоленск на многократно продава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емое с аукциона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Федяевское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имение, а на столичных торгах в </w:t>
      </w:r>
      <w:proofErr w:type="spellStart"/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С-Петербургском</w:t>
      </w:r>
      <w:proofErr w:type="spellEnd"/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губернском правлении не объявили той цены, которая удовлетворяла бы Е.О.Мухина.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этих причин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Федяевское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имение продавалось на основании Банкротского Устава и высочайше утвержденно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мнения Государственного Совета от 9 июля 1828 г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да. Это имение в Вяземском уезде много не стоило и 1 августа 1830 года из Смоленской палаты Гражданского Суда Е.О.Мухину на его приобретение были выданы законные д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кументы.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владение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Федяевским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имением г. Мухин был введен по Указу Вяземского уез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суда, так как со стороны кре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диторши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Гайдуковой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кредиторов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.Л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адыженского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никаких споров не возникло. 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следовательно, извет вдовы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Гайдуковой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выглядел бездоказательным, голословным, и со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вершенно несправедливым.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новый владелец г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ухин убедительно просил начальство о скорейшем решении этого дела, для пресечения дальнейшего расстройства его имения, продолжа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щегося более 15 лет, то есть начавшееся еще при других владельцах. В этой же архивной записке далее сообщается, что он от безоб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разного разрушения своей усадьбы терпит 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большие убытки и не может приступить по этим обстоятельствам к надлежаще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ус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ройству его имения: «... к сей записке Действительный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Статский Советник и кавалер Ефрем Осипович Мухин руку приложил».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десь поясним, что в   семейство купцов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Гайдуковых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известно в Вязьме еще с 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XVII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 и в 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XIX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летии являлось одним из самых богатейших в Вязьме. В это время на средства семьи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Гайдуковых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язьме был открыт первый в Смоленской губернии уездный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Гайдуковский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банк.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Занимались они и большой благотворительностью - де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лали свои богатые вклады и отправляли придворный певчий хор в главный городской Собор, организовали и соде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жали больницу для бедных, а до наших дней в Вязьме сохранилось здание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Гайдуковских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казарм.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В честь этой древней фамилии были названы две город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ские улицы. По причине большого их богатства и за заслу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 перед городом они были причислены к сословию п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ственных почетных граждан. А один из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Гайдуковых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даже стал городским головой. 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Так что знаменитому профессору дове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лось выяснять отношения, говоря современным языком, с так называемой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бизнес-элитой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 времен.</w:t>
      </w:r>
      <w:proofErr w:type="gramEnd"/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можно предположить, что до конца не разрешив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спорное дело, через несколько лет Е.О.Мухин 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принял решение избавится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убыточного имения под Вязь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мой. Но после продажи в 1842 году села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связь со Смоленщиной у заслуженного профессора не прекратилась. Ведь кроме имения в Вязе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ском уезде Ефрем Осипович имел владения и в соседнем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Гжатском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уезде.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этого, в архивных фондах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Сычёвского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уездного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ратнического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присутствия содержится информация о коли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честве и из каких своих смоленских сел и деревень Е.О.Мухин направлял ратников, то есть военнообязанных запаса, на во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енную службу в русскую армию.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E5CC1">
        <w:rPr>
          <w:rFonts w:ascii="Times New Roman" w:hAnsi="Times New Roman" w:cs="Times New Roman"/>
          <w:color w:val="000000"/>
          <w:sz w:val="28"/>
          <w:szCs w:val="28"/>
        </w:rPr>
        <w:t xml:space="preserve"> 1835 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Ефрем Осипович находился в отставке, но продолжил занятия частной практикой. Выдающи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еся заслуги профессора и доктора медицины были отмеч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ны чином действительного статского советника, 3 орденами: Св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 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степени с имп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раторской короной, Св. Влади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мира 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степеней. Ему выражали свою благодарность император Александр 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министр внутренних дел граф В.П.Кочубей.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Е.О.Мухин избирался членом нескольких научных об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 как в России, так в Германии и Франции, став круп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ученым с европейским именем.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Ранее, в течение долгих десятилетий, в самых различ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публикациях местом, где последние годы жизни провел</w:t>
      </w:r>
      <w:r w:rsidR="00B55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доктор медицины Е.О.Мухин, указывалось - село Кольц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во Смоленской губернии.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это ошибка. Его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прапраправнук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М.В.Кононов в результате кропотливых архивных поисков в ГАКО выяснил, что имение Кольцово находилось в Калужской г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бернии.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два года после смерти второй жены Е.О.Мухина Наталии Михайловны, в 1848 году, в возрасте 82 лет, он с оси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ротевшими детьми уехал в приобретенное годом ранее име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Кольцово Тарусского уезда Калужской губернии. Имен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там он и умер по новому стилю 12 февраля 1850 года.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Е.О.Мухина был похоронен на кладбище при Благове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щенской церкви в соседнем селе Лысая Гора, в 15 км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т г. Тарусы. Но могила этого великого человека до наших дней не сохранилась. Сохранились лишь уникальные научные труды и глубокая память родственников.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E5C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феврале 2016 года исполнится 250 лет со дня рожде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одного из основополо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русской медици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 Е.О.Мухина. Наверное, сейчас самое время ра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смотреть вопрос 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 том, чтобы имя выдающегося ученого-врача, оста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вившего свой по ныне сохраняющи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духовный след на Смоленщине - в селе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было присвоено Вяземскому м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дицинскому колледжу.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бы правильным установить там и памятную доску в честь выдающегося ру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медика - Е.О.Мухина.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Потомок этого известного хирурга М.В.Кононов эту идею полностью одобрил и согласился передать в наш медицинский колледж материалы о своем великом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прапр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прадеде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В колледже учатся студенты не только из Вязьмы, но и из других областей. Увек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вечивание памяти Е.О.Мухина не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обходимо для просвещения и воспитания новых пок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лений медиков.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 интересно и то, что одна часть современного зда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 Вяземского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медко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леджа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памятником архи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тектуры регионального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концу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Х века. А значит, стены этого здания очень близки к эпохе, в которой жил профессор Е.О.Мухин.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 стенах колледжа студенты - медики изучают те медицинские открытия, которые Х</w:t>
      </w:r>
      <w:proofErr w:type="gramStart"/>
      <w:r w:rsidR="00B55B7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Х веке сделал Ефрем Осипович Мухин.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здесь нельзя забыть и уникальный храм в селе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дяево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, уцелевший с тех дал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ких времен, когда этот храм воз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водили, обустраивали и восстанавливали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Грибоедовы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, ос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нователи российской медицины профессор Е.О.Мухин и олимпийского движения - граф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Г.И.Рибопьер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Ведь пройдет всего несколько 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уникальный храм навсегда будет утрачен. Нужно говорить не только о его на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зревшей реставрации, а прежде всего, о его спасении для бу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дущих поколений.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Троицкая церковь в </w:t>
      </w:r>
      <w:proofErr w:type="spell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Федяево</w:t>
      </w:r>
      <w:proofErr w:type="spell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пережила две </w:t>
      </w:r>
      <w:proofErr w:type="gramStart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Отечествен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</w:t>
      </w:r>
      <w:proofErr w:type="gramEnd"/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войны - 1812 и 1941 - 1945 годов. Ни французы, ни фа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шисты храм не уничтожили. В послевоенное время в нем велись церковные богослужения. А ныне - в мирное время реформ, несмотря на свой ф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деральный статус памятника архитектуры, над зданием храма нависла угроза самого на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стоящего исчезновения.</w:t>
      </w:r>
    </w:p>
    <w:p w:rsidR="001E5CC1" w:rsidRPr="001E5CC1" w:rsidRDefault="001E5CC1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эти действия, направленные на сохранение исто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рической памяти, могут сп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собствовать достойной патрио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тической пропаганде Вяземской земли далеко за предел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E5CC1">
        <w:rPr>
          <w:rFonts w:ascii="Times New Roman" w:eastAsia="Times New Roman" w:hAnsi="Times New Roman" w:cs="Times New Roman"/>
          <w:color w:val="000000"/>
          <w:sz w:val="28"/>
          <w:szCs w:val="28"/>
        </w:rPr>
        <w:t>ми Смоленщины, воспитанию чувства гордости за свою Малую Родину у подрастающего поколения юных смолян.</w:t>
      </w:r>
    </w:p>
    <w:p w:rsidR="001E5CC1" w:rsidRDefault="001E5CC1" w:rsidP="001E5CC1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Алексей Пугачёв, </w:t>
      </w:r>
    </w:p>
    <w:p w:rsidR="001E5CC1" w:rsidRPr="001E5CC1" w:rsidRDefault="001E5CC1" w:rsidP="001E5CC1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5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член Союза краеведов России.</w:t>
      </w:r>
    </w:p>
    <w:p w:rsidR="005B65DE" w:rsidRPr="001E5CC1" w:rsidRDefault="005B65DE" w:rsidP="001E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5DE" w:rsidRPr="001E5CC1" w:rsidRDefault="005B65DE" w:rsidP="001E5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65DE" w:rsidRPr="001E5CC1" w:rsidSect="000F64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5B65DE"/>
    <w:rsid w:val="000F6453"/>
    <w:rsid w:val="001E5CC1"/>
    <w:rsid w:val="00314981"/>
    <w:rsid w:val="003C2B7C"/>
    <w:rsid w:val="003D2E02"/>
    <w:rsid w:val="00426540"/>
    <w:rsid w:val="00483546"/>
    <w:rsid w:val="005B65DE"/>
    <w:rsid w:val="00B55B70"/>
    <w:rsid w:val="00C10667"/>
    <w:rsid w:val="00FC5F54"/>
    <w:rsid w:val="00FF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4C8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E5C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3549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</Company>
  <LinksUpToDate>false</LinksUpToDate>
  <CharactersWithSpaces>23732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Бодренкова</dc:creator>
  <cp:keywords/>
  <dc:description/>
  <cp:lastModifiedBy>Бодренкова</cp:lastModifiedBy>
  <cp:revision>2</cp:revision>
  <dcterms:created xsi:type="dcterms:W3CDTF">2016-03-23T06:51:00Z</dcterms:created>
  <dcterms:modified xsi:type="dcterms:W3CDTF">2016-03-23T07:44:00Z</dcterms:modified>
</cp:coreProperties>
</file>